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hd w:val="clear" w:color="auto" w:fill="ffffff"/>
        </w:rPr>
      </w:pPr>
      <w:r>
        <w:rPr>
          <w:rFonts w:ascii="Arial" w:hAnsi="Arial"/>
          <w:b w:val="1"/>
          <w:bCs w:val="1"/>
          <w:shd w:val="clear" w:color="auto" w:fill="ffffff"/>
          <w:rtl w:val="0"/>
          <w:lang w:val="de-DE"/>
        </w:rPr>
        <w:t>POSTMARK LaFOLLETTE MUSIC LESSONS</w:t>
      </w:r>
    </w:p>
    <w:p>
      <w:pPr>
        <w:pStyle w:val="Body"/>
        <w:jc w:val="center"/>
        <w:rPr>
          <w:rFonts w:ascii="Arial" w:cs="Arial" w:hAnsi="Arial" w:eastAsia="Arial"/>
          <w:b w:val="1"/>
          <w:bCs w:val="1"/>
          <w:outline w:val="0"/>
          <w:color w:val="ff0000"/>
          <w:u w:color="ff0000"/>
          <w:shd w:val="clear" w:color="auto" w:fill="ffffff"/>
          <w14:textFill>
            <w14:solidFill>
              <w14:srgbClr w14:val="FF0000"/>
            </w14:solidFill>
          </w14:textFill>
        </w:rPr>
      </w:pPr>
      <w:r>
        <w:rPr>
          <w:rFonts w:ascii="Arial" w:hAnsi="Arial"/>
          <w:b w:val="1"/>
          <w:bCs w:val="1"/>
          <w:outline w:val="0"/>
          <w:color w:val="ff0000"/>
          <w:u w:color="ff0000"/>
          <w:shd w:val="clear" w:color="auto" w:fill="ffffff"/>
          <w:rtl w:val="0"/>
          <w:lang w:val="en-US"/>
          <w14:textFill>
            <w14:solidFill>
              <w14:srgbClr w14:val="FF0000"/>
            </w14:solidFill>
          </w14:textFill>
        </w:rPr>
        <w:t>In order to provide you with the highest standard of instruction all students/families</w:t>
      </w:r>
      <w:r>
        <w:rPr>
          <w:rFonts w:ascii="Arial" w:hAnsi="Arial" w:hint="default"/>
          <w:b w:val="1"/>
          <w:bCs w:val="1"/>
          <w:outline w:val="0"/>
          <w:color w:val="ff0000"/>
          <w:u w:color="ff0000"/>
          <w:shd w:val="clear" w:color="auto" w:fill="ffffff"/>
          <w:rtl w:val="0"/>
          <w:lang w:val="en-US"/>
          <w14:textFill>
            <w14:solidFill>
              <w14:srgbClr w14:val="FF0000"/>
            </w14:solidFill>
          </w14:textFill>
        </w:rPr>
        <w:t> </w:t>
      </w:r>
      <w:r>
        <w:rPr>
          <w:rFonts w:ascii="Arial" w:hAnsi="Arial"/>
          <w:b w:val="1"/>
          <w:bCs w:val="1"/>
          <w:outline w:val="0"/>
          <w:color w:val="ff0000"/>
          <w:u w:val="single" w:color="ff0000"/>
          <w:shd w:val="clear" w:color="auto" w:fill="ffffff"/>
          <w:rtl w:val="0"/>
          <w:lang w:val="en-US"/>
          <w14:textFill>
            <w14:solidFill>
              <w14:srgbClr w14:val="FF0000"/>
            </w14:solidFill>
          </w14:textFill>
        </w:rPr>
        <w:t>automatically</w:t>
      </w:r>
      <w:r>
        <w:rPr>
          <w:rFonts w:ascii="Arial" w:hAnsi="Arial" w:hint="default"/>
          <w:b w:val="1"/>
          <w:bCs w:val="1"/>
          <w:outline w:val="0"/>
          <w:color w:val="ff0000"/>
          <w:u w:color="ff0000"/>
          <w:shd w:val="clear" w:color="auto" w:fill="ffffff"/>
          <w:rtl w:val="0"/>
          <w:lang w:val="en-US"/>
          <w14:textFill>
            <w14:solidFill>
              <w14:srgbClr w14:val="FF0000"/>
            </w14:solidFill>
          </w14:textFill>
        </w:rPr>
        <w:t> </w:t>
      </w:r>
      <w:r>
        <w:rPr>
          <w:rFonts w:ascii="Arial" w:hAnsi="Arial"/>
          <w:b w:val="1"/>
          <w:bCs w:val="1"/>
          <w:outline w:val="0"/>
          <w:color w:val="ff0000"/>
          <w:u w:color="ff0000"/>
          <w:shd w:val="clear" w:color="auto" w:fill="ffffff"/>
          <w:rtl w:val="0"/>
          <w:lang w:val="en-US"/>
          <w14:textFill>
            <w14:solidFill>
              <w14:srgbClr w14:val="FF0000"/>
            </w14:solidFill>
          </w14:textFill>
        </w:rPr>
        <w:t>agree to the following terms listed below upon registering for lessons/services.</w:t>
      </w:r>
    </w:p>
    <w:p>
      <w:pPr>
        <w:pStyle w:val="Body"/>
        <w:rPr>
          <w:rFonts w:ascii="Arial" w:cs="Arial" w:hAnsi="Arial" w:eastAsia="Arial"/>
          <w:shd w:val="clear" w:color="auto" w:fill="ffffff"/>
        </w:rPr>
      </w:pPr>
      <w:r>
        <w:rPr>
          <w:rFonts w:ascii="Arial" w:hAnsi="Arial"/>
          <w:shd w:val="clear" w:color="auto" w:fill="ffffff"/>
          <w:rtl w:val="0"/>
          <w:lang w:val="en-US"/>
        </w:rPr>
        <w:t xml:space="preserve">The lessons will take place at Postmark LaFollette Arts, Culture and History Center, located at 119 S Tennessee Avenue. </w:t>
      </w:r>
    </w:p>
    <w:p>
      <w:pPr>
        <w:pStyle w:val="Body"/>
        <w:rPr>
          <w:rFonts w:ascii="Arial" w:cs="Arial" w:hAnsi="Arial" w:eastAsia="Arial"/>
          <w:shd w:val="clear" w:color="auto" w:fill="ffffff"/>
        </w:rPr>
      </w:pPr>
      <w:r>
        <w:rPr>
          <w:rFonts w:ascii="Arial" w:hAnsi="Arial"/>
          <w:shd w:val="clear" w:color="auto" w:fill="ffffff"/>
          <w:rtl w:val="0"/>
          <w:lang w:val="en-US"/>
        </w:rPr>
        <w:t xml:space="preserve">The lessons </w:t>
      </w:r>
      <w:r>
        <w:rPr>
          <w:rFonts w:ascii="Arial" w:hAnsi="Arial"/>
          <w:shd w:val="clear" w:color="auto" w:fill="ffffff"/>
          <w:rtl w:val="0"/>
          <w:lang w:val="en-US"/>
        </w:rPr>
        <w:t xml:space="preserve">day and time will be determined by the instructor, in consultation with the student. </w:t>
      </w:r>
      <w:r>
        <w:rPr>
          <w:rFonts w:ascii="Arial" w:hAnsi="Arial"/>
          <w:shd w:val="clear" w:color="auto" w:fill="ffffff"/>
          <w:rtl w:val="0"/>
          <w:lang w:val="en-US"/>
        </w:rPr>
        <w:t xml:space="preserve">Lessons will be in half hour increments, at a cost of $60 </w:t>
      </w:r>
      <w:r>
        <w:rPr>
          <w:rFonts w:ascii="Arial" w:hAnsi="Arial"/>
          <w:shd w:val="clear" w:color="auto" w:fill="ffffff"/>
          <w:rtl w:val="0"/>
          <w:lang w:val="en-US"/>
        </w:rPr>
        <w:t xml:space="preserve">per month, </w:t>
      </w:r>
      <w:r>
        <w:rPr>
          <w:rFonts w:ascii="Arial" w:hAnsi="Arial"/>
          <w:shd w:val="clear" w:color="auto" w:fill="ffffff"/>
          <w:rtl w:val="0"/>
          <w:lang w:val="en-US"/>
        </w:rPr>
        <w:t>paid in advance</w:t>
      </w:r>
      <w:r>
        <w:rPr>
          <w:rFonts w:ascii="Arial" w:hAnsi="Arial"/>
          <w:shd w:val="clear" w:color="auto" w:fill="ffffff"/>
          <w:rtl w:val="0"/>
          <w:lang w:val="en-US"/>
        </w:rPr>
        <w:t xml:space="preserve">, at the beginning of the month </w:t>
      </w:r>
      <w:r>
        <w:rPr>
          <w:rFonts w:ascii="Arial" w:hAnsi="Arial"/>
          <w:shd w:val="clear" w:color="auto" w:fill="ffffff"/>
          <w:rtl w:val="0"/>
          <w:lang w:val="en-US"/>
        </w:rPr>
        <w:t xml:space="preserve">. We will accept cash, credit/debit cards and checks. All payments will be made to Postmark LaFollette, Inc Music Program.  It will be at the teachers discretion if they are willing to </w:t>
      </w:r>
      <w:r>
        <w:rPr>
          <w:rFonts w:ascii="Arial" w:hAnsi="Arial"/>
          <w:shd w:val="clear" w:color="auto" w:fill="ffffff"/>
          <w:rtl w:val="0"/>
          <w:lang w:val="en-US"/>
        </w:rPr>
        <w:t xml:space="preserve">occasionally offer single </w:t>
      </w:r>
      <w:r>
        <w:rPr>
          <w:rFonts w:ascii="Arial" w:hAnsi="Arial"/>
          <w:shd w:val="clear" w:color="auto" w:fill="ffffff"/>
          <w:rtl w:val="0"/>
          <w:lang w:val="fr-FR"/>
        </w:rPr>
        <w:t xml:space="preserve">session </w:t>
      </w:r>
      <w:r>
        <w:rPr>
          <w:rFonts w:ascii="Arial" w:hAnsi="Arial"/>
          <w:shd w:val="clear" w:color="auto" w:fill="ffffff"/>
          <w:rtl w:val="0"/>
          <w:lang w:val="en-US"/>
        </w:rPr>
        <w:t xml:space="preserve">lessons </w:t>
      </w:r>
      <w:r>
        <w:rPr>
          <w:rFonts w:ascii="Arial" w:hAnsi="Arial"/>
          <w:shd w:val="clear" w:color="auto" w:fill="ffffff"/>
          <w:rtl w:val="0"/>
          <w:lang w:val="en-US"/>
        </w:rPr>
        <w:t xml:space="preserve">at a $15 fee </w:t>
      </w:r>
      <w:r>
        <w:rPr>
          <w:rFonts w:ascii="Arial" w:hAnsi="Arial"/>
          <w:shd w:val="clear" w:color="auto" w:fill="ffffff"/>
          <w:rtl w:val="0"/>
          <w:lang w:val="en-US"/>
        </w:rPr>
        <w:t xml:space="preserve">per session </w:t>
      </w:r>
      <w:r>
        <w:rPr>
          <w:rFonts w:ascii="Arial" w:hAnsi="Arial"/>
          <w:shd w:val="clear" w:color="auto" w:fill="ffffff"/>
          <w:rtl w:val="0"/>
        </w:rPr>
        <w:t>or</w:t>
      </w:r>
      <w:r>
        <w:rPr>
          <w:rFonts w:ascii="Arial" w:hAnsi="Arial"/>
          <w:shd w:val="clear" w:color="auto" w:fill="ffffff"/>
          <w:rtl w:val="0"/>
          <w:lang w:val="en-US"/>
        </w:rPr>
        <w:t xml:space="preserve"> for </w:t>
      </w:r>
      <w:r>
        <w:rPr>
          <w:rFonts w:ascii="Arial" w:hAnsi="Arial"/>
          <w:shd w:val="clear" w:color="auto" w:fill="ffffff"/>
          <w:rtl w:val="0"/>
          <w:lang w:val="en-US"/>
        </w:rPr>
        <w:t xml:space="preserve">no fee.  </w:t>
      </w:r>
    </w:p>
    <w:p>
      <w:pPr>
        <w:pStyle w:val="Body"/>
        <w:rPr>
          <w:rFonts w:ascii="Arial" w:cs="Arial" w:hAnsi="Arial" w:eastAsia="Arial"/>
          <w:shd w:val="clear" w:color="auto" w:fill="ffffff"/>
        </w:rPr>
      </w:pPr>
      <w:r>
        <w:rPr>
          <w:rFonts w:ascii="Arial" w:hAnsi="Arial"/>
          <w:shd w:val="clear" w:color="auto" w:fill="ffffff"/>
          <w:rtl w:val="0"/>
          <w:lang w:val="en-US"/>
        </w:rPr>
        <w:t xml:space="preserve">As a student I agree with the herein provided information. My </w:t>
      </w:r>
      <w:r>
        <w:rPr>
          <w:rFonts w:ascii="Arial" w:hAnsi="Arial"/>
          <w:shd w:val="clear" w:color="auto" w:fill="ffffff"/>
          <w:rtl w:val="0"/>
          <w:lang w:val="en-US"/>
        </w:rPr>
        <w:t xml:space="preserve">contact information is as follows:  </w:t>
      </w:r>
    </w:p>
    <w:p>
      <w:pPr>
        <w:pStyle w:val="Body"/>
        <w:rPr>
          <w:rFonts w:ascii="Arial" w:cs="Arial" w:hAnsi="Arial" w:eastAsia="Arial"/>
          <w:shd w:val="clear" w:color="auto" w:fill="ffffff"/>
        </w:rPr>
      </w:pPr>
      <w:r>
        <w:rPr>
          <w:rFonts w:ascii="Arial" w:hAnsi="Arial"/>
          <w:shd w:val="clear" w:color="auto" w:fill="ffffff"/>
          <w:rtl w:val="0"/>
          <w:lang w:val="en-US"/>
        </w:rPr>
        <w:t>Name: _____________________________________________________________</w:t>
      </w:r>
    </w:p>
    <w:p>
      <w:pPr>
        <w:pStyle w:val="Body"/>
        <w:rPr>
          <w:rFonts w:ascii="Arial" w:cs="Arial" w:hAnsi="Arial" w:eastAsia="Arial"/>
          <w:shd w:val="clear" w:color="auto" w:fill="ffffff"/>
        </w:rPr>
      </w:pPr>
      <w:r>
        <w:rPr>
          <w:rFonts w:ascii="Arial" w:hAnsi="Arial"/>
          <w:shd w:val="clear" w:color="auto" w:fill="ffffff"/>
          <w:rtl w:val="0"/>
          <w:lang w:val="en-US"/>
        </w:rPr>
        <w:t>Address:____________________________________________________________</w:t>
      </w:r>
    </w:p>
    <w:p>
      <w:pPr>
        <w:pStyle w:val="Body"/>
        <w:rPr>
          <w:rFonts w:ascii="Arial" w:cs="Arial" w:hAnsi="Arial" w:eastAsia="Arial"/>
          <w:shd w:val="clear" w:color="auto" w:fill="ffffff"/>
        </w:rPr>
      </w:pPr>
      <w:r>
        <w:rPr>
          <w:rFonts w:ascii="Arial" w:hAnsi="Arial"/>
          <w:shd w:val="clear" w:color="auto" w:fill="ffffff"/>
          <w:rtl w:val="0"/>
          <w:lang w:val="en-US"/>
        </w:rPr>
        <w:t>Phone: _____________________________________________________________</w:t>
      </w:r>
    </w:p>
    <w:p>
      <w:pPr>
        <w:pStyle w:val="Body"/>
        <w:rPr>
          <w:rFonts w:ascii="Arial" w:cs="Arial" w:hAnsi="Arial" w:eastAsia="Arial"/>
          <w:shd w:val="clear" w:color="auto" w:fill="ffffff"/>
        </w:rPr>
      </w:pPr>
      <w:r>
        <w:rPr>
          <w:rFonts w:ascii="Arial" w:hAnsi="Arial"/>
          <w:shd w:val="clear" w:color="auto" w:fill="ffffff"/>
          <w:rtl w:val="0"/>
          <w:lang w:val="en-US"/>
        </w:rPr>
        <w:t>Email contact:________________________________________________________</w:t>
      </w:r>
    </w:p>
    <w:p>
      <w:pPr>
        <w:pStyle w:val="Body"/>
        <w:rPr>
          <w:rFonts w:ascii="Arial" w:cs="Arial" w:hAnsi="Arial" w:eastAsia="Arial"/>
          <w:shd w:val="clear" w:color="auto" w:fill="ffffff"/>
        </w:rPr>
      </w:pPr>
      <w:r>
        <w:rPr>
          <w:rFonts w:ascii="Arial" w:hAnsi="Arial"/>
          <w:shd w:val="clear" w:color="auto" w:fill="ffffff"/>
          <w:rtl w:val="0"/>
          <w:lang w:val="en-US"/>
        </w:rPr>
        <w:t>Signed by student: ____________________________________________________</w:t>
      </w:r>
    </w:p>
    <w:p>
      <w:pPr>
        <w:pStyle w:val="Body"/>
        <w:rPr>
          <w:rFonts w:ascii="Arial" w:cs="Arial" w:hAnsi="Arial" w:eastAsia="Arial"/>
          <w:shd w:val="clear" w:color="auto" w:fill="ffffff"/>
        </w:rPr>
      </w:pPr>
      <w:r>
        <w:rPr>
          <w:rFonts w:ascii="Arial" w:hAnsi="Arial"/>
          <w:shd w:val="clear" w:color="auto" w:fill="ffffff"/>
          <w:rtl w:val="0"/>
          <w:lang w:val="en-US"/>
        </w:rPr>
        <w:t>Signed by Parent or Guardian if student is a minor:  MUST HAVE SIGNATURE</w:t>
      </w:r>
    </w:p>
    <w:p>
      <w:pPr>
        <w:pStyle w:val="Body"/>
        <w:rPr>
          <w:rFonts w:ascii="Arial" w:cs="Arial" w:hAnsi="Arial" w:eastAsia="Arial"/>
          <w:shd w:val="clear" w:color="auto" w:fill="ffffff"/>
        </w:rPr>
      </w:pPr>
      <w:r>
        <w:rPr>
          <w:rFonts w:ascii="Arial" w:hAnsi="Arial"/>
          <w:shd w:val="clear" w:color="auto" w:fill="ffffff"/>
          <w:rtl w:val="0"/>
          <w:lang w:val="en-US"/>
        </w:rPr>
        <w:t>___________________________________________________________________</w:t>
      </w:r>
    </w:p>
    <w:p>
      <w:pPr>
        <w:pStyle w:val="Body"/>
        <w:rPr>
          <w:rFonts w:ascii="Arial" w:cs="Arial" w:hAnsi="Arial" w:eastAsia="Arial"/>
          <w:shd w:val="clear" w:color="auto" w:fill="ffffff"/>
        </w:rPr>
      </w:pPr>
    </w:p>
    <w:p>
      <w:pPr>
        <w:pStyle w:val="Body"/>
        <w:rPr>
          <w:rFonts w:ascii="Arial" w:cs="Arial" w:hAnsi="Arial" w:eastAsia="Arial"/>
          <w:shd w:val="clear" w:color="auto" w:fill="ffffff"/>
        </w:rPr>
      </w:pPr>
      <w:r>
        <w:rPr>
          <w:rFonts w:ascii="Arial" w:hAnsi="Arial"/>
          <w:shd w:val="clear" w:color="auto" w:fill="ffffff"/>
          <w:rtl w:val="0"/>
          <w:lang w:val="en-US"/>
        </w:rPr>
        <w:t>Primary Instructor Name ______________________________________________</w:t>
      </w:r>
    </w:p>
    <w:p>
      <w:pPr>
        <w:pStyle w:val="Body"/>
        <w:rPr>
          <w:rFonts w:ascii="Arial" w:cs="Arial" w:hAnsi="Arial" w:eastAsia="Arial"/>
          <w:shd w:val="clear" w:color="auto" w:fill="ffffff"/>
        </w:rPr>
      </w:pPr>
    </w:p>
    <w:p>
      <w:pPr>
        <w:pStyle w:val="Body"/>
        <w:pBdr>
          <w:top w:val="nil"/>
          <w:left w:val="nil"/>
          <w:bottom w:val="single" w:color="000000" w:sz="12" w:space="0" w:shadow="0" w:frame="0"/>
          <w:right w:val="nil"/>
        </w:pBdr>
        <w:rPr>
          <w:rFonts w:ascii="Arial" w:cs="Arial" w:hAnsi="Arial" w:eastAsia="Arial"/>
          <w:shd w:val="clear" w:color="auto" w:fill="ffffff"/>
        </w:rPr>
      </w:pPr>
      <w:r>
        <w:rPr>
          <w:rFonts w:ascii="Arial" w:hAnsi="Arial"/>
          <w:shd w:val="clear" w:color="auto" w:fill="ffffff"/>
          <w:rtl w:val="0"/>
          <w:lang w:val="de-DE"/>
        </w:rPr>
        <w:t xml:space="preserve">TEACHERS </w:t>
      </w:r>
      <w:r>
        <w:rPr>
          <w:rFonts w:ascii="Arial" w:hAnsi="Arial"/>
          <w:shd w:val="clear" w:color="auto" w:fill="ffffff"/>
          <w:rtl w:val="0"/>
          <w:lang w:val="en-US"/>
        </w:rPr>
        <w:t>WILL SHARE</w:t>
      </w:r>
      <w:r>
        <w:rPr>
          <w:rFonts w:ascii="Arial" w:hAnsi="Arial"/>
          <w:shd w:val="clear" w:color="auto" w:fill="ffffff"/>
          <w:rtl w:val="0"/>
          <w:lang w:val="de-DE"/>
        </w:rPr>
        <w:t xml:space="preserve"> THEIR CONTACT INFORMATION WITH THEIR STUDENTS</w:t>
      </w:r>
    </w:p>
    <w:p>
      <w:pPr>
        <w:pStyle w:val="Body"/>
        <w:jc w:val="center"/>
        <w:rPr>
          <w:rFonts w:ascii="Arial" w:cs="Arial" w:hAnsi="Arial" w:eastAsia="Arial"/>
          <w:outline w:val="0"/>
          <w:color w:val="ff0000"/>
          <w:u w:color="ff0000"/>
          <w:shd w:val="clear" w:color="auto" w:fill="ffffff"/>
          <w14:textFill>
            <w14:solidFill>
              <w14:srgbClr w14:val="FF0000"/>
            </w14:solidFill>
          </w14:textFill>
        </w:rPr>
      </w:pPr>
      <w:r>
        <w:rPr>
          <w:rFonts w:ascii="Arial" w:hAnsi="Arial"/>
          <w:outline w:val="0"/>
          <w:color w:val="ff0000"/>
          <w:u w:color="ff0000"/>
          <w:shd w:val="clear" w:color="auto" w:fill="ffffff"/>
          <w:rtl w:val="0"/>
          <w:lang w:val="de-DE"/>
          <w14:textFill>
            <w14:solidFill>
              <w14:srgbClr w14:val="FF0000"/>
            </w14:solidFill>
          </w14:textFill>
        </w:rPr>
        <w:t>TERMS</w:t>
      </w:r>
    </w:p>
    <w:p>
      <w:pPr>
        <w:pStyle w:val="Normal (Web)"/>
        <w:shd w:val="clear" w:color="auto" w:fill="ffffff"/>
        <w:spacing w:before="360" w:after="360"/>
        <w:rPr>
          <w:rFonts w:ascii="Arial" w:cs="Arial" w:hAnsi="Arial" w:eastAsia="Arial"/>
          <w:outline w:val="0"/>
          <w:color w:val="666666"/>
          <w:u w:color="666666"/>
          <w14:textFill>
            <w14:solidFill>
              <w14:srgbClr w14:val="666666"/>
            </w14:solidFill>
          </w14:textFill>
        </w:rPr>
      </w:pPr>
      <w:r>
        <w:rPr>
          <w:rFonts w:ascii="Arial" w:hAnsi="Arial"/>
          <w:b w:val="1"/>
          <w:bCs w:val="1"/>
          <w:outline w:val="0"/>
          <w:color w:val="0000ff"/>
          <w:u w:color="0000ff"/>
          <w:rtl w:val="0"/>
          <w:lang w:val="en-US"/>
          <w14:textFill>
            <w14:solidFill>
              <w14:srgbClr w14:val="0000FF"/>
            </w14:solidFill>
          </w14:textFill>
        </w:rPr>
        <w:t>EMERGENCY CANCELLATIONS</w:t>
      </w:r>
    </w:p>
    <w:p>
      <w:pPr>
        <w:pStyle w:val="Normal (Web)"/>
        <w:shd w:val="clear" w:color="auto" w:fill="ffffff"/>
        <w:spacing w:before="360" w:after="360"/>
        <w:rPr>
          <w:rFonts w:ascii="Arial" w:cs="Arial" w:hAnsi="Arial" w:eastAsia="Arial"/>
          <w:outline w:val="0"/>
          <w:color w:val="0000ff"/>
          <w:u w:color="0000ff"/>
          <w14:textFill>
            <w14:solidFill>
              <w14:srgbClr w14:val="0000FF"/>
            </w14:solidFill>
          </w14:textFill>
        </w:rPr>
      </w:pPr>
      <w:r>
        <w:rPr>
          <w:rFonts w:ascii="Arial" w:hAnsi="Arial"/>
          <w:outline w:val="0"/>
          <w:color w:val="666666"/>
          <w:u w:color="666666"/>
          <w:rtl w:val="0"/>
          <w:lang w:val="en-US"/>
          <w14:textFill>
            <w14:solidFill>
              <w14:srgbClr w14:val="666666"/>
            </w14:solidFill>
          </w14:textFill>
        </w:rPr>
        <w:t>In the event a lesson has to be cancelled</w:t>
      </w:r>
      <w:r>
        <w:rPr>
          <w:rFonts w:ascii="Arial" w:hAnsi="Arial"/>
          <w:outline w:val="0"/>
          <w:color w:val="666666"/>
          <w:u w:color="666666"/>
          <w:rtl w:val="0"/>
          <w:lang w:val="en-US"/>
          <w14:textFill>
            <w14:solidFill>
              <w14:srgbClr w14:val="666666"/>
            </w14:solidFill>
          </w14:textFill>
        </w:rPr>
        <w:t xml:space="preserve">, </w:t>
      </w:r>
      <w:r>
        <w:rPr>
          <w:rFonts w:ascii="Arial" w:hAnsi="Arial"/>
          <w:outline w:val="0"/>
          <w:color w:val="666666"/>
          <w:u w:color="666666"/>
          <w:rtl w:val="0"/>
          <w:lang w:val="en-US"/>
          <w14:textFill>
            <w14:solidFill>
              <w14:srgbClr w14:val="666666"/>
            </w14:solidFill>
          </w14:textFill>
        </w:rPr>
        <w:t>make-up lesson is solely within the discretion of the teacher. Howeve</w:t>
      </w:r>
      <w:r>
        <w:rPr>
          <w:rFonts w:ascii="Arial" w:hAnsi="Arial"/>
          <w:outline w:val="0"/>
          <w:color w:val="666666"/>
          <w:u w:color="666666"/>
          <w:rtl w:val="0"/>
          <w:lang w:val="en-US"/>
          <w14:textFill>
            <w14:solidFill>
              <w14:srgbClr w14:val="666666"/>
            </w14:solidFill>
          </w14:textFill>
        </w:rPr>
        <w:t>r; no lesson fee refunds will be issued.</w:t>
      </w:r>
    </w:p>
    <w:p>
      <w:pPr>
        <w:pStyle w:val="Normal (Web)"/>
        <w:shd w:val="clear" w:color="auto" w:fill="ffffff"/>
        <w:spacing w:before="360" w:after="360"/>
        <w:rPr>
          <w:rFonts w:ascii="Arial" w:cs="Arial" w:hAnsi="Arial" w:eastAsia="Arial"/>
          <w:outline w:val="0"/>
          <w:color w:val="666666"/>
          <w:u w:color="666666"/>
          <w14:textFill>
            <w14:solidFill>
              <w14:srgbClr w14:val="666666"/>
            </w14:solidFill>
          </w14:textFill>
        </w:rPr>
      </w:pPr>
      <w:r>
        <w:rPr>
          <w:rFonts w:ascii="Arial" w:hAnsi="Arial"/>
          <w:b w:val="1"/>
          <w:bCs w:val="1"/>
          <w:outline w:val="0"/>
          <w:color w:val="0000ff"/>
          <w:u w:color="0000ff"/>
          <w:rtl w:val="0"/>
          <w:lang w:val="en-US"/>
          <w14:textFill>
            <w14:solidFill>
              <w14:srgbClr w14:val="0000FF"/>
            </w14:solidFill>
          </w14:textFill>
        </w:rPr>
        <w:t>PARENTAL INVOLVEMENT</w:t>
      </w:r>
    </w:p>
    <w:p>
      <w:pPr>
        <w:pStyle w:val="Normal (Web)"/>
        <w:shd w:val="clear" w:color="auto" w:fill="ffffff"/>
        <w:spacing w:before="360" w:after="360"/>
        <w:rPr>
          <w:rFonts w:ascii="Arial" w:cs="Arial" w:hAnsi="Arial" w:eastAsia="Arial"/>
          <w:outline w:val="0"/>
          <w:color w:val="666666"/>
          <w:u w:color="666666"/>
          <w14:textFill>
            <w14:solidFill>
              <w14:srgbClr w14:val="666666"/>
            </w14:solidFill>
          </w14:textFill>
        </w:rPr>
      </w:pPr>
      <w:r>
        <w:rPr>
          <w:rFonts w:ascii="Arial" w:hAnsi="Arial"/>
          <w:outline w:val="0"/>
          <w:color w:val="666666"/>
          <w:u w:color="666666"/>
          <w:rtl w:val="0"/>
          <w:lang w:val="en-US"/>
          <w14:textFill>
            <w14:solidFill>
              <w14:srgbClr w14:val="666666"/>
            </w14:solidFill>
          </w14:textFill>
        </w:rPr>
        <w:t>Parents are encouraged to show a genuine interest in their child</w:t>
      </w:r>
      <w:r>
        <w:rPr>
          <w:rFonts w:ascii="Arial" w:hAnsi="Arial" w:hint="default"/>
          <w:outline w:val="0"/>
          <w:color w:val="666666"/>
          <w:u w:color="666666"/>
          <w:rtl w:val="0"/>
          <w:lang w:val="en-US"/>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s learning music, to encourage their child (or children) to practice regularly, following the teacher</w:t>
      </w:r>
      <w:r>
        <w:rPr>
          <w:rFonts w:ascii="Arial" w:hAnsi="Arial" w:hint="default"/>
          <w:outline w:val="0"/>
          <w:color w:val="666666"/>
          <w:u w:color="666666"/>
          <w:rtl w:val="0"/>
          <w:lang w:val="en-US"/>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s guidelines and instructions, and to be patient about their expectations. Parental patience, interest and encouragement are critical factors whether a student retains his or her interest in music, and often will make the difference between a good student and a great student.</w:t>
      </w:r>
    </w:p>
    <w:p>
      <w:pPr>
        <w:pStyle w:val="Normal (Web)"/>
        <w:shd w:val="clear" w:color="auto" w:fill="ffffff"/>
        <w:spacing w:before="360" w:after="360"/>
        <w:rPr>
          <w:rFonts w:ascii="Arial" w:cs="Arial" w:hAnsi="Arial" w:eastAsia="Arial"/>
          <w:outline w:val="0"/>
          <w:color w:val="666666"/>
          <w:u w:color="666666"/>
          <w14:textFill>
            <w14:solidFill>
              <w14:srgbClr w14:val="666666"/>
            </w14:solidFill>
          </w14:textFill>
        </w:rPr>
      </w:pPr>
      <w:r>
        <w:rPr>
          <w:rFonts w:ascii="Arial" w:hAnsi="Arial"/>
          <w:b w:val="1"/>
          <w:bCs w:val="1"/>
          <w:outline w:val="0"/>
          <w:color w:val="0000ff"/>
          <w:u w:color="0000ff"/>
          <w:rtl w:val="0"/>
          <w:lang w:val="en-US"/>
          <w14:textFill>
            <w14:solidFill>
              <w14:srgbClr w14:val="0000FF"/>
            </w14:solidFill>
          </w14:textFill>
        </w:rPr>
        <w:t>TARDINESS</w:t>
      </w:r>
    </w:p>
    <w:p>
      <w:pPr>
        <w:pStyle w:val="Normal (Web)"/>
        <w:shd w:val="clear" w:color="auto" w:fill="ffffff"/>
        <w:spacing w:before="360" w:after="360"/>
        <w:rPr>
          <w:rFonts w:ascii="Arial" w:cs="Arial" w:hAnsi="Arial" w:eastAsia="Arial"/>
          <w:outline w:val="0"/>
          <w:color w:val="666666"/>
          <w:u w:color="666666"/>
          <w14:textFill>
            <w14:solidFill>
              <w14:srgbClr w14:val="666666"/>
            </w14:solidFill>
          </w14:textFill>
        </w:rPr>
      </w:pPr>
      <w:r>
        <w:rPr>
          <w:rFonts w:ascii="Arial" w:hAnsi="Arial" w:hint="default"/>
          <w:outline w:val="0"/>
          <w:color w:val="666666"/>
          <w:u w:color="666666"/>
          <w:rtl w:val="0"/>
          <w:lang w:val="en-US"/>
          <w14:textFill>
            <w14:solidFill>
              <w14:srgbClr w14:val="666666"/>
            </w14:solidFill>
          </w14:textFill>
        </w:rPr>
        <w:t> </w:t>
      </w:r>
      <w:r>
        <w:rPr>
          <w:rFonts w:ascii="Arial" w:hAnsi="Arial"/>
          <w:outline w:val="0"/>
          <w:color w:val="666666"/>
          <w:u w:color="666666"/>
          <w:rtl w:val="0"/>
          <w:lang w:val="en-US"/>
          <w14:textFill>
            <w14:solidFill>
              <w14:srgbClr w14:val="666666"/>
            </w14:solidFill>
          </w14:textFill>
        </w:rPr>
        <w:t>If the student is late for the lesson,</w:t>
      </w:r>
      <w:r>
        <w:rPr>
          <w:rFonts w:ascii="Arial" w:hAnsi="Arial" w:hint="default"/>
          <w:outline w:val="0"/>
          <w:color w:val="666666"/>
          <w:u w:color="666666"/>
          <w:rtl w:val="0"/>
          <w:lang w:val="en-US"/>
          <w14:textFill>
            <w14:solidFill>
              <w14:srgbClr w14:val="666666"/>
            </w14:solidFill>
          </w14:textFill>
        </w:rPr>
        <w:t> </w:t>
      </w:r>
      <w:r>
        <w:rPr>
          <w:rFonts w:ascii="Arial" w:hAnsi="Arial"/>
          <w:outline w:val="0"/>
          <w:color w:val="666666"/>
          <w:u w:val="single" w:color="666666"/>
          <w:rtl w:val="0"/>
          <w:lang w:val="en-US"/>
          <w14:textFill>
            <w14:solidFill>
              <w14:srgbClr w14:val="666666"/>
            </w14:solidFill>
          </w14:textFill>
        </w:rPr>
        <w:t>teachers will only wait 10 minutes</w:t>
      </w:r>
      <w:r>
        <w:rPr>
          <w:rFonts w:ascii="Arial" w:hAnsi="Arial" w:hint="default"/>
          <w:outline w:val="0"/>
          <w:color w:val="666666"/>
          <w:u w:color="666666"/>
          <w:rtl w:val="0"/>
          <w:lang w:val="en-US"/>
          <w14:textFill>
            <w14:solidFill>
              <w14:srgbClr w14:val="666666"/>
            </w14:solidFill>
          </w14:textFill>
        </w:rPr>
        <w:t> </w:t>
      </w:r>
      <w:r>
        <w:rPr>
          <w:rFonts w:ascii="Arial" w:hAnsi="Arial"/>
          <w:outline w:val="0"/>
          <w:color w:val="666666"/>
          <w:u w:color="666666"/>
          <w:rtl w:val="0"/>
          <w:lang w:val="en-US"/>
          <w14:textFill>
            <w14:solidFill>
              <w14:srgbClr w14:val="666666"/>
            </w14:solidFill>
          </w14:textFill>
        </w:rPr>
        <w:t>past the appointed lesson time, and will then have the right to leave. This</w:t>
      </w:r>
      <w:r>
        <w:rPr>
          <w:rFonts w:ascii="Arial" w:hAnsi="Arial" w:hint="default"/>
          <w:outline w:val="0"/>
          <w:color w:val="666666"/>
          <w:u w:val="single" w:color="666666"/>
          <w:rtl w:val="0"/>
          <w:lang w:val="en-US"/>
          <w14:textFill>
            <w14:solidFill>
              <w14:srgbClr w14:val="666666"/>
            </w14:solidFill>
          </w14:textFill>
        </w:rPr>
        <w:t> </w:t>
      </w:r>
      <w:r>
        <w:rPr>
          <w:rFonts w:ascii="Arial" w:hAnsi="Arial"/>
          <w:outline w:val="0"/>
          <w:color w:val="666666"/>
          <w:u w:val="single" w:color="666666"/>
          <w:rtl w:val="0"/>
          <w:lang w:val="en-US"/>
          <w14:textFill>
            <w14:solidFill>
              <w14:srgbClr w14:val="666666"/>
            </w14:solidFill>
          </w14:textFill>
        </w:rPr>
        <w:t>time will not be made up, and no credit will be given</w:t>
      </w:r>
      <w:r>
        <w:rPr>
          <w:rFonts w:ascii="Arial" w:hAnsi="Arial"/>
          <w:outline w:val="0"/>
          <w:color w:val="666666"/>
          <w:u w:color="666666"/>
          <w:rtl w:val="0"/>
          <w:lang w:val="en-US"/>
          <w14:textFill>
            <w14:solidFill>
              <w14:srgbClr w14:val="666666"/>
            </w14:solidFill>
          </w14:textFill>
        </w:rPr>
        <w:t>. If the teacher is late, the time will be made up at a time mutually convenient for the teacher and the student.</w:t>
      </w:r>
    </w:p>
    <w:p>
      <w:pPr>
        <w:pStyle w:val="Normal (Web)"/>
        <w:shd w:val="clear" w:color="auto" w:fill="ffffff"/>
        <w:spacing w:before="360" w:after="360"/>
        <w:rPr>
          <w:rFonts w:ascii="Arial" w:cs="Arial" w:hAnsi="Arial" w:eastAsia="Arial"/>
          <w:b w:val="1"/>
          <w:bCs w:val="1"/>
          <w:outline w:val="0"/>
          <w:color w:val="0070c0"/>
          <w:u w:color="0070c0"/>
          <w14:textFill>
            <w14:solidFill>
              <w14:srgbClr w14:val="0070C0"/>
            </w14:solidFill>
          </w14:textFill>
        </w:rPr>
      </w:pPr>
      <w:r>
        <w:rPr>
          <w:rFonts w:ascii="Arial" w:hAnsi="Arial"/>
          <w:b w:val="1"/>
          <w:bCs w:val="1"/>
          <w:outline w:val="0"/>
          <w:color w:val="0070c0"/>
          <w:u w:color="0070c0"/>
          <w:rtl w:val="0"/>
          <w:lang w:val="en-US"/>
          <w14:textFill>
            <w14:solidFill>
              <w14:srgbClr w14:val="0070C0"/>
            </w14:solidFill>
          </w14:textFill>
        </w:rPr>
        <w:t>DISCLAIMER FOR POSTMARK LaFOLLETTE</w:t>
      </w:r>
    </w:p>
    <w:p>
      <w:pPr>
        <w:pStyle w:val="Normal (Web)"/>
        <w:shd w:val="clear" w:color="auto" w:fill="ffffff"/>
        <w:spacing w:before="360" w:after="360"/>
      </w:pPr>
      <w:r>
        <w:rPr>
          <w:rFonts w:ascii="Arial" w:hAnsi="Arial"/>
          <w:outline w:val="0"/>
          <w:color w:val="666666"/>
          <w:u w:color="666666"/>
          <w:rtl w:val="0"/>
          <w:lang w:val="en-US"/>
          <w14:textFill>
            <w14:solidFill>
              <w14:srgbClr w14:val="666666"/>
            </w14:solidFill>
          </w14:textFill>
        </w:rPr>
        <w:t xml:space="preserve">I hereby agree, on behalf of myself, my heirs, and my personal representatives, to fully and forever discharge and release Postmark LaFollette and its directors, officers, employees, volunteers, agents, and representatives (collectively, the </w:t>
      </w:r>
      <w:r>
        <w:rPr>
          <w:rFonts w:ascii="Arial" w:hAnsi="Arial" w:hint="default"/>
          <w:outline w:val="0"/>
          <w:color w:val="666666"/>
          <w:u w:color="666666"/>
          <w:rtl w:val="0"/>
          <w:lang w:val="en-US"/>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Released Parties</w:t>
      </w:r>
      <w:r>
        <w:rPr>
          <w:rFonts w:ascii="Arial" w:hAnsi="Arial" w:hint="default"/>
          <w:outline w:val="0"/>
          <w:color w:val="666666"/>
          <w:u w:color="666666"/>
          <w:rtl w:val="0"/>
          <w:lang w:val="en-US"/>
          <w14:textFill>
            <w14:solidFill>
              <w14:srgbClr w14:val="666666"/>
            </w14:solidFill>
          </w14:textFill>
        </w:rPr>
        <w:t>”</w:t>
      </w:r>
      <w:r>
        <w:rPr>
          <w:rFonts w:ascii="Arial" w:hAnsi="Arial"/>
          <w:outline w:val="0"/>
          <w:color w:val="666666"/>
          <w:u w:color="666666"/>
          <w:rtl w:val="0"/>
          <w:lang w:val="en-US"/>
          <w14:textFill>
            <w14:solidFill>
              <w14:srgbClr w14:val="666666"/>
            </w14:solidFill>
          </w14:textFill>
        </w:rPr>
        <w:t xml:space="preserve">) from any and all claims I may have or hereinafter have for any injury, temporary or permanent disability, death, damages, liabilities, expenses and/or causes of action, now known or hereinafter known in any jurisdiction in the world, attributable or relating in any manner to the event, whether caused by the negligence of any of the Released Parties or by any other reason. I acknowledge and agree that this Release and Waiver of Liability is intended to be, and is, a complete release of any responsibility of the Released Parties for any and all personal injuries, temporary or permanent disability, death, and/or property damage sustained by me while at an hosted event at Postmark LaFollette Arts, Culture and History Center.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